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7115" w14:textId="77777777" w:rsidR="004D358E" w:rsidRPr="004B4D37" w:rsidRDefault="004D358E" w:rsidP="004925CE">
      <w:pPr>
        <w:tabs>
          <w:tab w:val="left" w:pos="1134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41BA7C1" w14:textId="37FFC621" w:rsidR="004416D0" w:rsidRPr="004B4D37" w:rsidRDefault="004416D0" w:rsidP="004416D0">
      <w:pPr>
        <w:tabs>
          <w:tab w:val="left" w:pos="1134"/>
          <w:tab w:val="left" w:leader="dot" w:pos="100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D37">
        <w:rPr>
          <w:rFonts w:ascii="Times New Roman" w:hAnsi="Times New Roman" w:cs="Times New Roman"/>
          <w:b/>
          <w:sz w:val="20"/>
          <w:szCs w:val="20"/>
          <w:lang w:val="en-US"/>
        </w:rPr>
        <w:t xml:space="preserve">Page </w:t>
      </w:r>
      <w:r w:rsidRPr="004B4D37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4B4D37">
        <w:rPr>
          <w:rFonts w:ascii="Times New Roman" w:hAnsi="Times New Roman" w:cs="Times New Roman"/>
          <w:b/>
          <w:sz w:val="20"/>
          <w:szCs w:val="20"/>
          <w:lang w:val="en-US"/>
        </w:rPr>
        <w:instrText>PAGE   \* MERGEFORMAT</w:instrText>
      </w:r>
      <w:r w:rsidRPr="004B4D37">
        <w:rPr>
          <w:rFonts w:ascii="Times New Roman" w:hAnsi="Times New Roman" w:cs="Times New Roman"/>
          <w:b/>
          <w:sz w:val="20"/>
          <w:szCs w:val="20"/>
          <w:lang w:val="en-US"/>
        </w:rPr>
        <w:fldChar w:fldCharType="separate"/>
      </w:r>
      <w:r w:rsidRPr="004B4D3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1</w:t>
      </w:r>
      <w:r w:rsidRPr="004B4D37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</w:p>
    <w:p w14:paraId="12A790EB" w14:textId="77777777" w:rsidR="004416D0" w:rsidRPr="004B4D37" w:rsidRDefault="004416D0" w:rsidP="004416D0">
      <w:pPr>
        <w:tabs>
          <w:tab w:val="left" w:pos="1134"/>
          <w:tab w:val="left" w:leader="dot" w:pos="10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7C56A4" w14:textId="4670DFD5" w:rsidR="004416D0" w:rsidRPr="004B4D37" w:rsidRDefault="00503A77" w:rsidP="00503A77">
      <w:pPr>
        <w:tabs>
          <w:tab w:val="left" w:pos="1134"/>
          <w:tab w:val="left" w:leader="dot" w:pos="10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4D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This page of the review form is confidential and will not be provided for </w:t>
      </w:r>
      <w:proofErr w:type="gramStart"/>
      <w:r w:rsidRPr="004B4D37">
        <w:rPr>
          <w:rFonts w:ascii="Times New Roman" w:hAnsi="Times New Roman" w:cs="Times New Roman"/>
          <w:b/>
          <w:sz w:val="28"/>
          <w:szCs w:val="28"/>
          <w:lang w:val="en-US"/>
        </w:rPr>
        <w:t>authors</w:t>
      </w:r>
      <w:proofErr w:type="gramEnd"/>
    </w:p>
    <w:p w14:paraId="7347C212" w14:textId="77777777" w:rsidR="00503A77" w:rsidRPr="004B4D37" w:rsidRDefault="00503A77" w:rsidP="00503A77">
      <w:pPr>
        <w:tabs>
          <w:tab w:val="left" w:pos="1134"/>
          <w:tab w:val="left" w:leader="dot" w:pos="100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0D9DCB69" w14:textId="77777777" w:rsidR="004416D0" w:rsidRPr="004B4D37" w:rsidRDefault="004416D0" w:rsidP="004D358E">
      <w:pPr>
        <w:tabs>
          <w:tab w:val="left" w:pos="1134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5B3069A8" w14:textId="135EC32E" w:rsidR="00EE6C9B" w:rsidRPr="004B4D37" w:rsidRDefault="00EE6C9B" w:rsidP="004D358E">
      <w:pPr>
        <w:tabs>
          <w:tab w:val="left" w:pos="1134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4D37">
        <w:rPr>
          <w:rFonts w:ascii="Times New Roman" w:hAnsi="Times New Roman" w:cs="Times New Roman"/>
          <w:bCs/>
          <w:sz w:val="24"/>
          <w:szCs w:val="24"/>
          <w:lang w:val="en-US"/>
        </w:rPr>
        <w:t>Reviewer</w:t>
      </w:r>
      <w:r w:rsidR="004D358E" w:rsidRPr="004B4D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B4D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(title, degree, </w:t>
      </w:r>
      <w:r w:rsidR="004416D0" w:rsidRPr="004B4D37">
        <w:rPr>
          <w:rFonts w:ascii="Times New Roman" w:hAnsi="Times New Roman" w:cs="Times New Roman"/>
          <w:bCs/>
          <w:sz w:val="24"/>
          <w:szCs w:val="24"/>
          <w:lang w:val="en-US"/>
        </w:rPr>
        <w:t>first and last name</w:t>
      </w:r>
      <w:r w:rsidRPr="004B4D37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4D358E" w:rsidRPr="004B4D3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1E5FF333" w14:textId="27230E45" w:rsidR="004D358E" w:rsidRPr="004B4D37" w:rsidRDefault="004D358E" w:rsidP="004D358E">
      <w:pPr>
        <w:tabs>
          <w:tab w:val="left" w:pos="1276"/>
          <w:tab w:val="right" w:leader="do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851629A" w14:textId="77777777" w:rsidR="004B4D37" w:rsidRPr="004B4D37" w:rsidRDefault="004B4D37" w:rsidP="004D358E">
      <w:pPr>
        <w:tabs>
          <w:tab w:val="left" w:pos="1276"/>
          <w:tab w:val="right" w:leader="do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961B0C4" w14:textId="77777777" w:rsidR="00503A77" w:rsidRPr="004B4D37" w:rsidRDefault="00503A77" w:rsidP="004D358E">
      <w:pPr>
        <w:tabs>
          <w:tab w:val="left" w:pos="1276"/>
          <w:tab w:val="right" w:leader="do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BC2CC2A" w14:textId="463CF9B3" w:rsidR="009B0364" w:rsidRPr="004B4D37" w:rsidRDefault="00B963C7" w:rsidP="004D358E">
      <w:pPr>
        <w:tabs>
          <w:tab w:val="left" w:pos="1276"/>
          <w:tab w:val="right" w:leader="do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4D37">
        <w:rPr>
          <w:rFonts w:ascii="Times New Roman" w:hAnsi="Times New Roman" w:cs="Times New Roman"/>
          <w:bCs/>
          <w:sz w:val="24"/>
          <w:szCs w:val="24"/>
          <w:lang w:val="en-US"/>
        </w:rPr>
        <w:t>Affiliation</w:t>
      </w:r>
      <w:r w:rsidR="009B0364" w:rsidRPr="004B4D3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76FDCFD6" w14:textId="53C6FC16" w:rsidR="004D358E" w:rsidRPr="004B4D37" w:rsidRDefault="004D358E" w:rsidP="004D358E">
      <w:pPr>
        <w:tabs>
          <w:tab w:val="left" w:pos="1560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E56A728" w14:textId="4D577848" w:rsidR="00503A77" w:rsidRPr="004B4D37" w:rsidRDefault="00503A77" w:rsidP="004D358E">
      <w:pPr>
        <w:tabs>
          <w:tab w:val="left" w:pos="1560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AE3853" w14:textId="77777777" w:rsidR="00503A77" w:rsidRPr="004B4D37" w:rsidRDefault="00503A77" w:rsidP="004D358E">
      <w:pPr>
        <w:tabs>
          <w:tab w:val="left" w:pos="1560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855424C" w14:textId="4BD8641C" w:rsidR="00B87240" w:rsidRPr="004B4D37" w:rsidRDefault="00EE6C9B" w:rsidP="004D358E">
      <w:pPr>
        <w:tabs>
          <w:tab w:val="left" w:pos="1560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4D37">
        <w:rPr>
          <w:rFonts w:ascii="Times New Roman" w:hAnsi="Times New Roman" w:cs="Times New Roman"/>
          <w:bCs/>
          <w:sz w:val="24"/>
          <w:szCs w:val="24"/>
          <w:lang w:val="en-US"/>
        </w:rPr>
        <w:t>Article’s title:</w:t>
      </w:r>
    </w:p>
    <w:p w14:paraId="69DD2C5B" w14:textId="5D8AEE0B" w:rsidR="00EE6C9B" w:rsidRPr="004B4D37" w:rsidRDefault="00EE6C9B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5DAFD41" w14:textId="2D32779D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7A44B05" w14:textId="49B39DA5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B3A673" w14:textId="290545A6" w:rsidR="00503A77" w:rsidRPr="004B4D37" w:rsidRDefault="00503A7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4DA9CD" w14:textId="77777777" w:rsidR="00503A77" w:rsidRPr="004B4D37" w:rsidRDefault="00503A7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6F365F0" w14:textId="729A93DB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933E6A" w14:textId="0099A743" w:rsidR="004416D0" w:rsidRPr="004B4D37" w:rsidRDefault="004416D0" w:rsidP="004416D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4D3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Comments for editors</w:t>
      </w:r>
      <w:r w:rsidR="00503A77" w:rsidRPr="004B4D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(*not obligatory)</w:t>
      </w:r>
      <w:r w:rsidRPr="004B4D3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F273983" w14:textId="0ED6214C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C817C2" w14:textId="62443B53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EA4D4CA" w14:textId="448429F7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D4AC7D1" w14:textId="58E063A8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35C0FDB" w14:textId="6DD906A5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9E0C9B9" w14:textId="61585A30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588C0BA" w14:textId="2420644D" w:rsidR="006F7E51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9B498DF" w14:textId="70594DA5" w:rsid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D049A58" w14:textId="24A1EEEC" w:rsid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3579C1D" w14:textId="77777777" w:rsidR="004B4D37" w:rsidRP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D8E9B98" w14:textId="02F3CF51" w:rsidR="006F7E51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6519A3" w14:textId="6795596E" w:rsidR="006F7E51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94D249" w14:textId="535427FD" w:rsidR="006F7E51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8EFD35" w14:textId="2E94D477" w:rsidR="006F7E51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EA79686" w14:textId="3A4338D1" w:rsidR="006F7E51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FE77322" w14:textId="2D38A496" w:rsidR="004B4D37" w:rsidRP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10EE209" w14:textId="6302616A" w:rsidR="004B4D37" w:rsidRP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D5FF9F2" w14:textId="16049BF9" w:rsidR="004B4D37" w:rsidRP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9E05807" w14:textId="6C28EF30" w:rsidR="004B4D37" w:rsidRP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96CE312" w14:textId="61501343" w:rsidR="004B4D37" w:rsidRP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7FFD691" w14:textId="77777777" w:rsidR="004B4D37" w:rsidRPr="004B4D37" w:rsidRDefault="004B4D3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353E17" w14:textId="77777777" w:rsidR="004B4D37" w:rsidRPr="004B4D37" w:rsidRDefault="004B4D37" w:rsidP="004D358E">
      <w:pPr>
        <w:pBdr>
          <w:bottom w:val="single" w:sz="6" w:space="1" w:color="auto"/>
        </w:pBd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648F97" w14:textId="3DCCE95F" w:rsidR="006F7E51" w:rsidRPr="0037519F" w:rsidRDefault="006F7E51" w:rsidP="004B4D37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4B4D37">
        <w:rPr>
          <w:rFonts w:ascii="Times New Roman" w:hAnsi="Times New Roman" w:cs="Times New Roman"/>
          <w:lang w:val="en-US"/>
        </w:rPr>
        <w:t xml:space="preserve">Thank you for supporting the Archives of Transport journal. We encourage reviewers to submit their own works. </w:t>
      </w:r>
      <w:r w:rsidRPr="0037519F">
        <w:rPr>
          <w:rFonts w:ascii="Times New Roman" w:hAnsi="Times New Roman" w:cs="Times New Roman"/>
          <w:b/>
          <w:bCs/>
          <w:lang w:val="en-US"/>
        </w:rPr>
        <w:t>If you need a review</w:t>
      </w:r>
      <w:r w:rsidR="004B4D37" w:rsidRPr="0037519F">
        <w:rPr>
          <w:rFonts w:ascii="Times New Roman" w:hAnsi="Times New Roman" w:cs="Times New Roman"/>
          <w:b/>
          <w:bCs/>
          <w:lang w:val="en-US"/>
        </w:rPr>
        <w:t>er</w:t>
      </w:r>
      <w:r w:rsidRPr="0037519F">
        <w:rPr>
          <w:rFonts w:ascii="Times New Roman" w:hAnsi="Times New Roman" w:cs="Times New Roman"/>
          <w:b/>
          <w:bCs/>
          <w:lang w:val="en-US"/>
        </w:rPr>
        <w:t xml:space="preserve"> certificate, send us a request.</w:t>
      </w:r>
    </w:p>
    <w:p w14:paraId="6DAF784B" w14:textId="7FA6C6C2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F172D5" w14:textId="4CD7922C" w:rsidR="00503A77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B4D37">
        <w:rPr>
          <w:rFonts w:ascii="Times New Roman" w:hAnsi="Times New Roman" w:cs="Times New Roman"/>
          <w:sz w:val="20"/>
          <w:szCs w:val="20"/>
          <w:lang w:val="en-US"/>
        </w:rPr>
        <w:t>We encourage you to complete the reviews in the electronic version:</w:t>
      </w:r>
      <w:r w:rsidR="001C7B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022CF">
        <w:fldChar w:fldCharType="begin"/>
      </w:r>
      <w:r w:rsidR="00B022CF" w:rsidRPr="00CF56BB">
        <w:rPr>
          <w:lang w:val="en-US"/>
        </w:rPr>
        <w:instrText>HYPERLINK "http://ww</w:instrText>
      </w:r>
      <w:r w:rsidR="00B022CF" w:rsidRPr="00CF56BB">
        <w:rPr>
          <w:lang w:val="en-US"/>
        </w:rPr>
        <w:instrText>w.archivesoftransport.com"</w:instrText>
      </w:r>
      <w:r w:rsidR="00B022CF">
        <w:fldChar w:fldCharType="separate"/>
      </w:r>
      <w:r w:rsidR="001C7BFB" w:rsidRPr="002E381F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www.archivesoftransport.com</w:t>
      </w:r>
      <w:r w:rsidR="00B022CF">
        <w:rPr>
          <w:rStyle w:val="Hipercze"/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="001C7B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A3B90ED" w14:textId="54A94BBC" w:rsidR="00503A77" w:rsidRPr="004B4D37" w:rsidRDefault="00503A77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1AC0A3" w14:textId="24780179" w:rsidR="004416D0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B4D37">
        <w:rPr>
          <w:rFonts w:ascii="Times New Roman" w:hAnsi="Times New Roman" w:cs="Times New Roman"/>
          <w:sz w:val="20"/>
          <w:szCs w:val="20"/>
          <w:lang w:val="en-US"/>
        </w:rPr>
        <w:t>If this is not possible, you prefer the classic form</w:t>
      </w:r>
      <w:r w:rsidR="00FD2F2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4B4D37">
        <w:rPr>
          <w:rFonts w:ascii="Times New Roman" w:hAnsi="Times New Roman" w:cs="Times New Roman"/>
          <w:sz w:val="20"/>
          <w:szCs w:val="20"/>
          <w:lang w:val="en-US"/>
        </w:rPr>
        <w:t xml:space="preserve"> or there are errors in the system functioning, we will be grateful for filling it in the docx file. Send the completed form to the address </w:t>
      </w:r>
      <w:r w:rsidR="00B022CF">
        <w:fldChar w:fldCharType="begin"/>
      </w:r>
      <w:r w:rsidR="00B022CF" w:rsidRPr="00CF56BB">
        <w:rPr>
          <w:lang w:val="en-US"/>
        </w:rPr>
        <w:instrText>HYPERLINK "mailto:aot.wt@pw.edu.pl"</w:instrText>
      </w:r>
      <w:r w:rsidR="00B022CF">
        <w:fldChar w:fldCharType="separate"/>
      </w:r>
      <w:r w:rsidR="004B4D37" w:rsidRPr="004B4D37">
        <w:rPr>
          <w:rStyle w:val="Hipercze"/>
          <w:rFonts w:ascii="Times New Roman" w:hAnsi="Times New Roman" w:cs="Times New Roman"/>
          <w:sz w:val="20"/>
          <w:szCs w:val="20"/>
          <w:lang w:val="en-US"/>
        </w:rPr>
        <w:t>aot.wt@pw.edu.pl</w:t>
      </w:r>
      <w:r w:rsidR="00B022CF">
        <w:rPr>
          <w:rStyle w:val="Hipercze"/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="004B4D37" w:rsidRPr="004B4D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B4D37">
        <w:rPr>
          <w:rFonts w:ascii="Times New Roman" w:hAnsi="Times New Roman" w:cs="Times New Roman"/>
          <w:sz w:val="20"/>
          <w:szCs w:val="20"/>
          <w:lang w:val="en-US"/>
        </w:rPr>
        <w:t>(if you marked comments in the text, please include it).</w:t>
      </w:r>
    </w:p>
    <w:p w14:paraId="5E22750A" w14:textId="77777777" w:rsidR="006F7E51" w:rsidRPr="004B4D37" w:rsidRDefault="006F7E51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6F7E51" w:rsidRPr="004B4D37" w:rsidSect="004925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2" w:right="849" w:bottom="993" w:left="993" w:header="423" w:footer="708" w:gutter="0"/>
          <w:cols w:space="708"/>
          <w:titlePg/>
          <w:docGrid w:linePitch="360"/>
        </w:sectPr>
      </w:pPr>
    </w:p>
    <w:p w14:paraId="3078E603" w14:textId="291CD756" w:rsidR="00503A77" w:rsidRPr="004B4D37" w:rsidRDefault="00503A77" w:rsidP="00503A77">
      <w:pPr>
        <w:tabs>
          <w:tab w:val="left" w:pos="1560"/>
          <w:tab w:val="left" w:leader="do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4D3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Article’s title:</w:t>
      </w:r>
    </w:p>
    <w:p w14:paraId="5E291BF8" w14:textId="6A22F493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A0D926D" w14:textId="55B7566F" w:rsidR="004416D0" w:rsidRPr="004B4D37" w:rsidRDefault="004416D0" w:rsidP="004D358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21E1B33" w14:textId="407BF151" w:rsidR="00273676" w:rsidRPr="004B4D37" w:rsidRDefault="00C93D23" w:rsidP="004D358E">
      <w:pPr>
        <w:pStyle w:val="Akapitzlist"/>
        <w:numPr>
          <w:ilvl w:val="0"/>
          <w:numId w:val="12"/>
        </w:numPr>
        <w:tabs>
          <w:tab w:val="left" w:leader="dot" w:pos="9072"/>
        </w:tabs>
        <w:spacing w:after="0"/>
        <w:ind w:left="142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4B4D37">
        <w:rPr>
          <w:rFonts w:ascii="Times New Roman" w:hAnsi="Times New Roman"/>
          <w:b/>
          <w:bCs/>
          <w:sz w:val="20"/>
          <w:szCs w:val="20"/>
          <w:lang w:val="en-US"/>
        </w:rPr>
        <w:t xml:space="preserve">For each question, please place an </w:t>
      </w:r>
      <w:r w:rsidR="004D358E" w:rsidRPr="004B4D37">
        <w:rPr>
          <w:rFonts w:ascii="Times New Roman" w:hAnsi="Times New Roman"/>
          <w:b/>
          <w:bCs/>
          <w:sz w:val="20"/>
          <w:szCs w:val="20"/>
          <w:lang w:val="en-US"/>
        </w:rPr>
        <w:t>[X]</w:t>
      </w:r>
      <w:r w:rsidRPr="004B4D37">
        <w:rPr>
          <w:rFonts w:ascii="Times New Roman" w:hAnsi="Times New Roman"/>
          <w:b/>
          <w:bCs/>
          <w:sz w:val="20"/>
          <w:szCs w:val="20"/>
          <w:lang w:val="en-US"/>
        </w:rPr>
        <w:t xml:space="preserve"> in the space </w:t>
      </w:r>
      <w:proofErr w:type="gramStart"/>
      <w:r w:rsidRPr="004B4D37">
        <w:rPr>
          <w:rFonts w:ascii="Times New Roman" w:hAnsi="Times New Roman"/>
          <w:b/>
          <w:bCs/>
          <w:sz w:val="20"/>
          <w:szCs w:val="20"/>
          <w:lang w:val="en-US"/>
        </w:rPr>
        <w:t>provided</w:t>
      </w:r>
      <w:proofErr w:type="gramEnd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28"/>
        <w:gridCol w:w="824"/>
        <w:gridCol w:w="1183"/>
        <w:gridCol w:w="1283"/>
        <w:gridCol w:w="547"/>
        <w:gridCol w:w="1515"/>
      </w:tblGrid>
      <w:tr w:rsidR="004D358E" w:rsidRPr="00CF56BB" w14:paraId="7252D05A" w14:textId="2D8E9684" w:rsidTr="004D358E">
        <w:tc>
          <w:tcPr>
            <w:tcW w:w="2397" w:type="pct"/>
            <w:vAlign w:val="center"/>
          </w:tcPr>
          <w:p w14:paraId="5D04FF36" w14:textId="77777777" w:rsidR="00C93D23" w:rsidRPr="004B4D37" w:rsidRDefault="00C93D23" w:rsidP="00C93D2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Align w:val="center"/>
          </w:tcPr>
          <w:p w14:paraId="23BF90F0" w14:textId="37E5B2D1" w:rsidR="00C93D23" w:rsidRPr="004B4D37" w:rsidRDefault="00C93D23" w:rsidP="00C93D2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575" w:type="pct"/>
            <w:vAlign w:val="center"/>
          </w:tcPr>
          <w:p w14:paraId="07280442" w14:textId="0209C223" w:rsidR="00C93D23" w:rsidRPr="004B4D37" w:rsidRDefault="00C93D23" w:rsidP="00C93D2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with reservations</w:t>
            </w:r>
          </w:p>
        </w:tc>
        <w:tc>
          <w:tcPr>
            <w:tcW w:w="624" w:type="pct"/>
            <w:vAlign w:val="center"/>
          </w:tcPr>
          <w:p w14:paraId="25380CE1" w14:textId="4B6973C2" w:rsidR="00C93D23" w:rsidRPr="004B4D37" w:rsidRDefault="00C93D23" w:rsidP="00C93D2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 major improvement</w:t>
            </w:r>
          </w:p>
        </w:tc>
        <w:tc>
          <w:tcPr>
            <w:tcW w:w="266" w:type="pct"/>
            <w:vAlign w:val="center"/>
          </w:tcPr>
          <w:p w14:paraId="216DF5F9" w14:textId="02F2A262" w:rsidR="00C93D23" w:rsidRPr="004B4D37" w:rsidRDefault="00C93D23" w:rsidP="00C93D2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737" w:type="pct"/>
            <w:vAlign w:val="center"/>
          </w:tcPr>
          <w:p w14:paraId="52310498" w14:textId="279BDCAF" w:rsidR="00C93D23" w:rsidRPr="004B4D37" w:rsidRDefault="00C93D23" w:rsidP="00C93D2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Difficult to assess or not applicable</w:t>
            </w:r>
          </w:p>
        </w:tc>
      </w:tr>
      <w:tr w:rsidR="004D358E" w:rsidRPr="00CF56BB" w14:paraId="4BB1F345" w14:textId="3D8A0F5D" w:rsidTr="004D358E">
        <w:tc>
          <w:tcPr>
            <w:tcW w:w="2397" w:type="pct"/>
            <w:vAlign w:val="center"/>
          </w:tcPr>
          <w:p w14:paraId="6E100ADF" w14:textId="53F9144A" w:rsidR="00C93D23" w:rsidRPr="004B4D37" w:rsidRDefault="00C93D23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topic of the study relevant and worth investigation?</w:t>
            </w:r>
          </w:p>
        </w:tc>
        <w:tc>
          <w:tcPr>
            <w:tcW w:w="401" w:type="pct"/>
          </w:tcPr>
          <w:p w14:paraId="787E08B7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14:paraId="1621507D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</w:tcPr>
          <w:p w14:paraId="17199691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26313AE1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</w:tcPr>
          <w:p w14:paraId="747C3BF2" w14:textId="1282277A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358E" w:rsidRPr="00CF56BB" w14:paraId="06F6C478" w14:textId="77777777" w:rsidTr="004D358E">
        <w:tc>
          <w:tcPr>
            <w:tcW w:w="2397" w:type="pct"/>
          </w:tcPr>
          <w:p w14:paraId="289E0635" w14:textId="06AA728C" w:rsidR="00C93D23" w:rsidRPr="004B4D37" w:rsidRDefault="00FD2F29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="00C93D23"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title and abstract correspond to the content of the study?</w:t>
            </w:r>
          </w:p>
        </w:tc>
        <w:tc>
          <w:tcPr>
            <w:tcW w:w="401" w:type="pct"/>
            <w:vAlign w:val="center"/>
          </w:tcPr>
          <w:p w14:paraId="5160ED8E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Align w:val="center"/>
          </w:tcPr>
          <w:p w14:paraId="0E86334F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vAlign w:val="center"/>
          </w:tcPr>
          <w:p w14:paraId="4D6B258E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7BFB79BD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  <w:vAlign w:val="center"/>
          </w:tcPr>
          <w:p w14:paraId="228C99D8" w14:textId="49AC8F1F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358E" w:rsidRPr="00CF56BB" w14:paraId="4337B2BC" w14:textId="77777777" w:rsidTr="004D358E">
        <w:tc>
          <w:tcPr>
            <w:tcW w:w="2397" w:type="pct"/>
          </w:tcPr>
          <w:p w14:paraId="43DBF0A2" w14:textId="13D73856" w:rsidR="00C93D23" w:rsidRPr="004B4D37" w:rsidRDefault="00C93D23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gramEnd"/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article include all needed content and a clearly described aim and research theses?</w:t>
            </w:r>
          </w:p>
        </w:tc>
        <w:tc>
          <w:tcPr>
            <w:tcW w:w="401" w:type="pct"/>
            <w:vAlign w:val="center"/>
          </w:tcPr>
          <w:p w14:paraId="67AB43CD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vAlign w:val="center"/>
          </w:tcPr>
          <w:p w14:paraId="3054FE38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  <w:vAlign w:val="center"/>
          </w:tcPr>
          <w:p w14:paraId="47A96FA7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64F28622" w14:textId="77777777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  <w:vAlign w:val="center"/>
          </w:tcPr>
          <w:p w14:paraId="4A2D342E" w14:textId="797A53EC" w:rsidR="00C93D23" w:rsidRPr="004B4D37" w:rsidRDefault="00C93D23" w:rsidP="00C641A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358E" w:rsidRPr="00CF56BB" w14:paraId="50E00210" w14:textId="77777777" w:rsidTr="004D358E">
        <w:tc>
          <w:tcPr>
            <w:tcW w:w="2397" w:type="pct"/>
            <w:vAlign w:val="center"/>
          </w:tcPr>
          <w:p w14:paraId="2E7EF69B" w14:textId="20AC7842" w:rsidR="00C93D23" w:rsidRPr="004B4D37" w:rsidRDefault="00C93D23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the research methods chosen properly to the subject?</w:t>
            </w:r>
          </w:p>
        </w:tc>
        <w:tc>
          <w:tcPr>
            <w:tcW w:w="401" w:type="pct"/>
          </w:tcPr>
          <w:p w14:paraId="57C767A8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14:paraId="17E07F96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</w:tcPr>
          <w:p w14:paraId="1A8B5205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67DD9B6E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</w:tcPr>
          <w:p w14:paraId="6DD649F4" w14:textId="4710BADD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358E" w:rsidRPr="00CF56BB" w14:paraId="3B648CB3" w14:textId="77777777" w:rsidTr="004D358E">
        <w:tc>
          <w:tcPr>
            <w:tcW w:w="2397" w:type="pct"/>
            <w:vAlign w:val="center"/>
          </w:tcPr>
          <w:p w14:paraId="7992D21C" w14:textId="3749DD56" w:rsidR="00C93D23" w:rsidRPr="004B4D37" w:rsidRDefault="00C93D23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presented research material sufficient?</w:t>
            </w:r>
          </w:p>
        </w:tc>
        <w:tc>
          <w:tcPr>
            <w:tcW w:w="401" w:type="pct"/>
          </w:tcPr>
          <w:p w14:paraId="10938392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14:paraId="062B3436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</w:tcPr>
          <w:p w14:paraId="427EA9A0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21292CBF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</w:tcPr>
          <w:p w14:paraId="103E26D6" w14:textId="3BA0C16C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358E" w:rsidRPr="00CF56BB" w14:paraId="46320845" w14:textId="77777777" w:rsidTr="004D358E">
        <w:tc>
          <w:tcPr>
            <w:tcW w:w="2397" w:type="pct"/>
            <w:vAlign w:val="center"/>
          </w:tcPr>
          <w:p w14:paraId="56993DCE" w14:textId="3ED1D0E8" w:rsidR="00C93D23" w:rsidRPr="004B4D37" w:rsidRDefault="00C93D23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chosen bibliography relevant and sufficient?</w:t>
            </w:r>
          </w:p>
        </w:tc>
        <w:tc>
          <w:tcPr>
            <w:tcW w:w="401" w:type="pct"/>
          </w:tcPr>
          <w:p w14:paraId="4FE4F1C9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14:paraId="1D1C7FB8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</w:tcPr>
          <w:p w14:paraId="695C6532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5DE7490F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</w:tcPr>
          <w:p w14:paraId="18A32794" w14:textId="43A64D10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358E" w:rsidRPr="00CF56BB" w14:paraId="7486E7DC" w14:textId="77777777" w:rsidTr="004D358E">
        <w:tc>
          <w:tcPr>
            <w:tcW w:w="2397" w:type="pct"/>
            <w:vAlign w:val="center"/>
          </w:tcPr>
          <w:p w14:paraId="77DBE8C9" w14:textId="336B68C8" w:rsidR="00C93D23" w:rsidRPr="004B4D37" w:rsidRDefault="00C93D23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the conclusions supported by the data?</w:t>
            </w:r>
          </w:p>
        </w:tc>
        <w:tc>
          <w:tcPr>
            <w:tcW w:w="401" w:type="pct"/>
          </w:tcPr>
          <w:p w14:paraId="4A7E6F3D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14:paraId="6F7E59B0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</w:tcPr>
          <w:p w14:paraId="5D43AFAB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2308E90D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</w:tcPr>
          <w:p w14:paraId="08B72158" w14:textId="0CEAB405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358E" w:rsidRPr="00CF56BB" w14:paraId="3AFFC80F" w14:textId="77777777" w:rsidTr="004D358E">
        <w:tc>
          <w:tcPr>
            <w:tcW w:w="2397" w:type="pct"/>
            <w:vAlign w:val="center"/>
          </w:tcPr>
          <w:p w14:paraId="5E5C5200" w14:textId="4C1B16BA" w:rsidR="00C93D23" w:rsidRPr="004B4D37" w:rsidRDefault="00C93D23" w:rsidP="004D358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the language of the </w:t>
            </w:r>
            <w:proofErr w:type="gramStart"/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proofErr w:type="gramEnd"/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correct?</w:t>
            </w:r>
          </w:p>
        </w:tc>
        <w:tc>
          <w:tcPr>
            <w:tcW w:w="401" w:type="pct"/>
          </w:tcPr>
          <w:p w14:paraId="16C2B719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</w:tcPr>
          <w:p w14:paraId="46F6FF8A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pct"/>
          </w:tcPr>
          <w:p w14:paraId="0CB63996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14:paraId="0DDCFDDA" w14:textId="77777777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</w:tcPr>
          <w:p w14:paraId="45CBEAE9" w14:textId="27E16B45" w:rsidR="00C93D23" w:rsidRPr="004B4D37" w:rsidRDefault="00C93D23" w:rsidP="00273676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B1906BE" w14:textId="003EB119" w:rsidR="00273676" w:rsidRPr="004B4D37" w:rsidRDefault="00273676" w:rsidP="005D0061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1CABB5" w14:textId="77777777" w:rsidR="00503A77" w:rsidRPr="004B4D37" w:rsidRDefault="00503A77" w:rsidP="005D0061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48B5C93" w14:textId="1C78F19E" w:rsidR="00C93D23" w:rsidRPr="004B4D37" w:rsidRDefault="00C93D23" w:rsidP="004D358E">
      <w:pPr>
        <w:pStyle w:val="Akapitzlist"/>
        <w:numPr>
          <w:ilvl w:val="0"/>
          <w:numId w:val="12"/>
        </w:numPr>
        <w:tabs>
          <w:tab w:val="left" w:leader="dot" w:pos="9072"/>
        </w:tabs>
        <w:spacing w:after="0"/>
        <w:ind w:left="142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4B4D37">
        <w:rPr>
          <w:rFonts w:ascii="Times New Roman" w:hAnsi="Times New Roman"/>
          <w:b/>
          <w:bCs/>
          <w:sz w:val="20"/>
          <w:szCs w:val="20"/>
          <w:lang w:val="en-US"/>
        </w:rPr>
        <w:t>Overall recommendation - mark only one option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7250"/>
        <w:gridCol w:w="1221"/>
      </w:tblGrid>
      <w:tr w:rsidR="00C93D23" w:rsidRPr="00CF56BB" w14:paraId="7A5011BE" w14:textId="77777777" w:rsidTr="001C19F0">
        <w:trPr>
          <w:cantSplit/>
          <w:trHeight w:val="123"/>
          <w:jc w:val="center"/>
        </w:trPr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0470" w14:textId="371D0900" w:rsidR="00C93D23" w:rsidRPr="004B4D37" w:rsidRDefault="001C19F0" w:rsidP="004D3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work is fit for printing:</w:t>
            </w:r>
          </w:p>
        </w:tc>
        <w:tc>
          <w:tcPr>
            <w:tcW w:w="3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681ABA" w14:textId="7774FA60" w:rsidR="00C93D23" w:rsidRPr="004B4D37" w:rsidRDefault="001C19F0" w:rsidP="001C19F0">
            <w:pPr>
              <w:autoSpaceDE w:val="0"/>
              <w:autoSpaceDN w:val="0"/>
              <w:adjustRightInd w:val="0"/>
              <w:spacing w:after="0" w:line="240" w:lineRule="auto"/>
              <w:ind w:left="-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presented form and size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D60379" w14:textId="77777777" w:rsidR="00C93D23" w:rsidRPr="004B4D37" w:rsidRDefault="00C93D23" w:rsidP="004D358E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19F0" w:rsidRPr="004B4D37" w14:paraId="72A4CCEF" w14:textId="77777777" w:rsidTr="001C19F0">
        <w:trPr>
          <w:cantSplit/>
          <w:trHeight w:val="17"/>
          <w:jc w:val="center"/>
        </w:trPr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2093" w14:textId="77777777" w:rsidR="001C19F0" w:rsidRPr="004B4D37" w:rsidRDefault="001C19F0" w:rsidP="001C19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6496D3" w14:textId="701CA4D7" w:rsidR="001C19F0" w:rsidRPr="004B4D37" w:rsidRDefault="001C19F0" w:rsidP="001C19F0">
            <w:pPr>
              <w:autoSpaceDE w:val="0"/>
              <w:autoSpaceDN w:val="0"/>
              <w:adjustRightInd w:val="0"/>
              <w:spacing w:after="0" w:line="240" w:lineRule="auto"/>
              <w:ind w:left="-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but need minor revision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FAD406" w14:textId="77777777" w:rsidR="001C19F0" w:rsidRPr="004B4D37" w:rsidRDefault="001C19F0" w:rsidP="001C19F0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3D23" w:rsidRPr="00CF56BB" w14:paraId="2B1483B4" w14:textId="77777777" w:rsidTr="001C19F0">
        <w:trPr>
          <w:cantSplit/>
          <w:trHeight w:val="17"/>
          <w:jc w:val="center"/>
        </w:trPr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05EDE" w14:textId="77777777" w:rsidR="00C93D23" w:rsidRPr="004B4D37" w:rsidRDefault="00C93D23" w:rsidP="004D3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1241FB3" w14:textId="7121ADA6" w:rsidR="00C93D23" w:rsidRPr="004B4D37" w:rsidRDefault="001C19F0" w:rsidP="001C19F0">
            <w:pPr>
              <w:autoSpaceDE w:val="0"/>
              <w:autoSpaceDN w:val="0"/>
              <w:adjustRightInd w:val="0"/>
              <w:spacing w:after="0" w:line="240" w:lineRule="auto"/>
              <w:ind w:left="-1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but need </w:t>
            </w:r>
            <w:r w:rsidR="00C93D23"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major revision</w:t>
            </w:r>
            <w:r w:rsidR="002429DA"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4D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(in this option, the next round of the review is obligatory)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E0E096" w14:textId="77777777" w:rsidR="00C93D23" w:rsidRPr="004B4D37" w:rsidRDefault="00C93D23" w:rsidP="004D358E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3D23" w:rsidRPr="00CF56BB" w14:paraId="5D4C9F6E" w14:textId="77777777" w:rsidTr="001C19F0">
        <w:trPr>
          <w:cantSplit/>
          <w:trHeight w:val="17"/>
          <w:jc w:val="center"/>
        </w:trPr>
        <w:tc>
          <w:tcPr>
            <w:tcW w:w="4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42AEF4E" w14:textId="5C624D9F" w:rsidR="00C93D23" w:rsidRPr="004B4D37" w:rsidRDefault="00C93D23" w:rsidP="004D358E">
            <w:pPr>
              <w:tabs>
                <w:tab w:val="right" w:leader="do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work is not fit for printing</w:t>
            </w:r>
            <w:r w:rsidR="001C19F0" w:rsidRPr="004B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reject: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E2B46EB" w14:textId="77777777" w:rsidR="00C93D23" w:rsidRPr="004B4D37" w:rsidRDefault="00C93D23" w:rsidP="004D358E">
            <w:pPr>
              <w:tabs>
                <w:tab w:val="right" w:leader="dot" w:pos="921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E5FEA13" w14:textId="66F3E4E4" w:rsidR="00273676" w:rsidRPr="004B4D37" w:rsidRDefault="00273676" w:rsidP="005D0061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5A0F880" w14:textId="77777777" w:rsidR="00503A77" w:rsidRPr="004B4D37" w:rsidRDefault="00503A77" w:rsidP="005D0061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C23F58A" w14:textId="71530EAC" w:rsidR="00C93D23" w:rsidRPr="004B4D37" w:rsidRDefault="00503A77" w:rsidP="002429DA">
      <w:pPr>
        <w:tabs>
          <w:tab w:val="right" w:pos="10064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B4D37">
        <w:rPr>
          <w:rFonts w:ascii="Times New Roman" w:hAnsi="Times New Roman" w:cs="Times New Roman"/>
          <w:b/>
          <w:bCs/>
          <w:sz w:val="20"/>
          <w:szCs w:val="20"/>
          <w:lang w:val="en-US"/>
        </w:rPr>
        <w:t>Another round of review is needed</w:t>
      </w:r>
      <w:r w:rsidRPr="004B4D37">
        <w:rPr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  <w:r w:rsidR="002429DA" w:rsidRPr="004B4D37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  <w:t>YES [_</w:t>
      </w:r>
      <w:proofErr w:type="gramStart"/>
      <w:r w:rsidR="002429DA" w:rsidRPr="004B4D37">
        <w:rPr>
          <w:rFonts w:ascii="Times New Roman" w:hAnsi="Times New Roman" w:cs="Times New Roman"/>
          <w:b/>
          <w:bCs/>
          <w:sz w:val="20"/>
          <w:szCs w:val="20"/>
          <w:lang w:val="en-US"/>
        </w:rPr>
        <w:t>_]  NO</w:t>
      </w:r>
      <w:proofErr w:type="gramEnd"/>
      <w:r w:rsidR="002429DA" w:rsidRPr="004B4D3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[__]</w:t>
      </w:r>
    </w:p>
    <w:p w14:paraId="518566C7" w14:textId="3EAFD04D" w:rsidR="002429DA" w:rsidRPr="004B4D37" w:rsidRDefault="001C19F0" w:rsidP="002429DA">
      <w:pPr>
        <w:tabs>
          <w:tab w:val="right" w:pos="10064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B4D37">
        <w:rPr>
          <w:rFonts w:ascii="Times New Roman" w:hAnsi="Times New Roman" w:cs="Times New Roman"/>
          <w:b/>
          <w:sz w:val="20"/>
          <w:szCs w:val="20"/>
          <w:lang w:val="en-US"/>
        </w:rPr>
        <w:t xml:space="preserve">Detailed comments are marked on the text of the work </w:t>
      </w:r>
      <w:r w:rsidRPr="004B4D37">
        <w:rPr>
          <w:rFonts w:ascii="Times New Roman" w:hAnsi="Times New Roman" w:cs="Times New Roman"/>
          <w:bCs/>
          <w:sz w:val="16"/>
          <w:szCs w:val="16"/>
          <w:lang w:val="en-US"/>
        </w:rPr>
        <w:t>(if yes</w:t>
      </w:r>
      <w:r w:rsidR="00FD2F29">
        <w:rPr>
          <w:rFonts w:ascii="Times New Roman" w:hAnsi="Times New Roman" w:cs="Times New Roman"/>
          <w:bCs/>
          <w:sz w:val="16"/>
          <w:szCs w:val="16"/>
          <w:lang w:val="en-US"/>
        </w:rPr>
        <w:t>,</w:t>
      </w:r>
      <w:r w:rsidRPr="004B4D37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 please attach </w:t>
      </w:r>
      <w:r w:rsidR="00FD2F29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the </w:t>
      </w:r>
      <w:r w:rsidRPr="004B4D37">
        <w:rPr>
          <w:rFonts w:ascii="Times New Roman" w:hAnsi="Times New Roman" w:cs="Times New Roman"/>
          <w:bCs/>
          <w:sz w:val="16"/>
          <w:szCs w:val="16"/>
          <w:lang w:val="en-US"/>
        </w:rPr>
        <w:t>article file with comments)</w:t>
      </w:r>
      <w:r w:rsidR="00503A77" w:rsidRPr="004B4D37">
        <w:rPr>
          <w:rFonts w:ascii="Times New Roman" w:hAnsi="Times New Roman" w:cs="Times New Roman"/>
          <w:bCs/>
          <w:sz w:val="16"/>
          <w:szCs w:val="16"/>
          <w:lang w:val="en-US"/>
        </w:rPr>
        <w:t>.</w:t>
      </w:r>
      <w:r w:rsidRPr="004B4D3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2429DA" w:rsidRPr="004B4D37">
        <w:rPr>
          <w:rFonts w:ascii="Times New Roman" w:hAnsi="Times New Roman" w:cs="Times New Roman"/>
          <w:b/>
          <w:bCs/>
          <w:sz w:val="20"/>
          <w:szCs w:val="20"/>
          <w:lang w:val="en-US"/>
        </w:rPr>
        <w:t>YES [_</w:t>
      </w:r>
      <w:proofErr w:type="gramStart"/>
      <w:r w:rsidR="002429DA" w:rsidRPr="004B4D37">
        <w:rPr>
          <w:rFonts w:ascii="Times New Roman" w:hAnsi="Times New Roman" w:cs="Times New Roman"/>
          <w:b/>
          <w:bCs/>
          <w:sz w:val="20"/>
          <w:szCs w:val="20"/>
          <w:lang w:val="en-US"/>
        </w:rPr>
        <w:t>_]  NO</w:t>
      </w:r>
      <w:proofErr w:type="gramEnd"/>
      <w:r w:rsidR="002429DA" w:rsidRPr="004B4D3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[__]</w:t>
      </w:r>
    </w:p>
    <w:p w14:paraId="10503482" w14:textId="0EB984CD" w:rsidR="004416D0" w:rsidRPr="004B4D37" w:rsidRDefault="001C19F0" w:rsidP="002429DA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4B4D37">
        <w:rPr>
          <w:rFonts w:ascii="Times New Roman" w:hAnsi="Times New Roman" w:cs="Times New Roman"/>
          <w:b/>
          <w:bCs/>
          <w:sz w:val="16"/>
          <w:szCs w:val="16"/>
          <w:lang w:val="en-US"/>
        </w:rPr>
        <w:tab/>
      </w:r>
    </w:p>
    <w:p w14:paraId="4A5E3A9C" w14:textId="2C0674BF" w:rsidR="002429DA" w:rsidRPr="004B4D37" w:rsidRDefault="002429DA" w:rsidP="006F7E51">
      <w:pPr>
        <w:pStyle w:val="Akapitzlist"/>
        <w:numPr>
          <w:ilvl w:val="0"/>
          <w:numId w:val="12"/>
        </w:numPr>
        <w:tabs>
          <w:tab w:val="left" w:leader="dot" w:pos="9072"/>
        </w:tabs>
        <w:spacing w:after="0"/>
        <w:ind w:left="142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4B4D37">
        <w:rPr>
          <w:rFonts w:ascii="Times New Roman" w:hAnsi="Times New Roman"/>
          <w:b/>
          <w:bCs/>
          <w:sz w:val="20"/>
          <w:szCs w:val="20"/>
          <w:lang w:val="en-US"/>
        </w:rPr>
        <w:t>Comments for Author</w:t>
      </w:r>
      <w:r w:rsidR="004D358E" w:rsidRPr="004B4D37">
        <w:rPr>
          <w:rFonts w:ascii="Times New Roman" w:hAnsi="Times New Roman"/>
          <w:b/>
          <w:bCs/>
          <w:sz w:val="20"/>
          <w:szCs w:val="20"/>
          <w:lang w:val="en-US"/>
        </w:rPr>
        <w:t>s</w:t>
      </w:r>
      <w:r w:rsidR="00503A77" w:rsidRPr="004B4D37">
        <w:rPr>
          <w:rFonts w:ascii="Times New Roman" w:hAnsi="Times New Roman"/>
          <w:b/>
          <w:bCs/>
          <w:sz w:val="20"/>
          <w:szCs w:val="20"/>
          <w:lang w:val="en-US"/>
        </w:rPr>
        <w:t xml:space="preserve"> (*required)</w:t>
      </w:r>
      <w:r w:rsidRPr="004B4D37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194575CF" w14:textId="18C554F4" w:rsidR="004D358E" w:rsidRPr="004B4D37" w:rsidRDefault="004D358E" w:rsidP="002429DA">
      <w:pPr>
        <w:rPr>
          <w:rFonts w:ascii="Times New Roman" w:hAnsi="Times New Roman" w:cs="Times New Roman"/>
          <w:b/>
          <w:bCs/>
          <w:lang w:val="en-US"/>
        </w:rPr>
      </w:pPr>
    </w:p>
    <w:p w14:paraId="6558C471" w14:textId="49797E21" w:rsidR="004D358E" w:rsidRPr="004B4D37" w:rsidRDefault="004D358E" w:rsidP="002429DA">
      <w:pPr>
        <w:rPr>
          <w:rFonts w:ascii="Times New Roman" w:hAnsi="Times New Roman" w:cs="Times New Roman"/>
          <w:b/>
          <w:bCs/>
          <w:lang w:val="en-US"/>
        </w:rPr>
      </w:pPr>
    </w:p>
    <w:p w14:paraId="2F6F6180" w14:textId="6D7D41D5" w:rsidR="004D358E" w:rsidRPr="004B4D37" w:rsidRDefault="004D358E" w:rsidP="002429DA">
      <w:pPr>
        <w:rPr>
          <w:rFonts w:ascii="Times New Roman" w:hAnsi="Times New Roman" w:cs="Times New Roman"/>
          <w:b/>
          <w:bCs/>
          <w:lang w:val="en-US"/>
        </w:rPr>
      </w:pPr>
    </w:p>
    <w:p w14:paraId="79538069" w14:textId="13723C0D" w:rsidR="004B4D37" w:rsidRPr="004B4D37" w:rsidRDefault="004B4D37" w:rsidP="002429DA">
      <w:pPr>
        <w:rPr>
          <w:rFonts w:ascii="Times New Roman" w:hAnsi="Times New Roman" w:cs="Times New Roman"/>
          <w:b/>
          <w:bCs/>
          <w:lang w:val="en-US"/>
        </w:rPr>
      </w:pPr>
    </w:p>
    <w:p w14:paraId="20767499" w14:textId="77777777" w:rsidR="004B4D37" w:rsidRPr="004B4D37" w:rsidRDefault="004B4D37" w:rsidP="002429DA">
      <w:pPr>
        <w:rPr>
          <w:rFonts w:ascii="Times New Roman" w:hAnsi="Times New Roman" w:cs="Times New Roman"/>
          <w:b/>
          <w:bCs/>
          <w:lang w:val="en-US"/>
        </w:rPr>
      </w:pPr>
    </w:p>
    <w:p w14:paraId="1ED671B6" w14:textId="5545B08B" w:rsidR="002429DA" w:rsidRPr="004B4D37" w:rsidRDefault="002429DA" w:rsidP="00960D1A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44A881C" w14:textId="77777777" w:rsidR="004D358E" w:rsidRPr="004B4D37" w:rsidRDefault="004D358E" w:rsidP="00960D1A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2B708BC" w14:textId="72D718EB" w:rsidR="000F0331" w:rsidRPr="004B4D37" w:rsidRDefault="000F0331" w:rsidP="00960D1A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0E3DCB1" w14:textId="00964CBE" w:rsidR="000F0331" w:rsidRPr="004B4D37" w:rsidRDefault="000F0331" w:rsidP="00960D1A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3194B33" w14:textId="77777777" w:rsidR="004D358E" w:rsidRPr="004B4D37" w:rsidRDefault="004D358E" w:rsidP="00960D1A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D358E" w:rsidRPr="004B4D37" w:rsidSect="006F7E51">
      <w:pgSz w:w="11906" w:h="16838"/>
      <w:pgMar w:top="142" w:right="849" w:bottom="993" w:left="993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8D47" w14:textId="77777777" w:rsidR="00D929D5" w:rsidRDefault="00D929D5" w:rsidP="00DD30B3">
      <w:pPr>
        <w:spacing w:after="0" w:line="240" w:lineRule="auto"/>
      </w:pPr>
      <w:r>
        <w:separator/>
      </w:r>
    </w:p>
  </w:endnote>
  <w:endnote w:type="continuationSeparator" w:id="0">
    <w:p w14:paraId="241FA690" w14:textId="77777777" w:rsidR="00D929D5" w:rsidRDefault="00D929D5" w:rsidP="00D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7BA8" w14:textId="77777777" w:rsidR="001013EE" w:rsidRDefault="001013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90FC" w14:textId="77777777" w:rsidR="00273676" w:rsidRPr="00A95D82" w:rsidRDefault="00273676" w:rsidP="00197852">
    <w:pPr>
      <w:pStyle w:val="Stopka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BC65" w14:textId="77777777" w:rsidR="001013EE" w:rsidRDefault="00101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DC3B" w14:textId="77777777" w:rsidR="00D929D5" w:rsidRDefault="00D929D5" w:rsidP="00DD30B3">
      <w:pPr>
        <w:spacing w:after="0" w:line="240" w:lineRule="auto"/>
      </w:pPr>
      <w:r>
        <w:separator/>
      </w:r>
    </w:p>
  </w:footnote>
  <w:footnote w:type="continuationSeparator" w:id="0">
    <w:p w14:paraId="2534C315" w14:textId="77777777" w:rsidR="00D929D5" w:rsidRDefault="00D929D5" w:rsidP="00DD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5496" w14:textId="77777777" w:rsidR="00273676" w:rsidRDefault="00B022CF">
    <w:pPr>
      <w:pStyle w:val="Nagwek"/>
    </w:pPr>
    <w:r>
      <w:rPr>
        <w:noProof/>
        <w:lang w:eastAsia="en-US"/>
      </w:rPr>
      <w:pict w14:anchorId="152D6B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09296" o:spid="_x0000_s2051" type="#_x0000_t136" style="position:absolute;margin-left:0;margin-top:0;width:383.7pt;height:255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0ECD" w14:textId="77777777" w:rsidR="000F0331" w:rsidRPr="00B963C7" w:rsidRDefault="00B022CF" w:rsidP="000F0331">
    <w:pPr>
      <w:pBdr>
        <w:top w:val="single" w:sz="4" w:space="1" w:color="auto"/>
      </w:pBdr>
      <w:spacing w:line="240" w:lineRule="auto"/>
      <w:jc w:val="center"/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US"/>
      </w:rPr>
    </w:pPr>
    <w:r>
      <w:rPr>
        <w:rFonts w:ascii="Times New Roman" w:hAnsi="Times New Roman" w:cs="Times New Roman"/>
        <w:i/>
        <w:color w:val="595959" w:themeColor="text1" w:themeTint="A6"/>
        <w:sz w:val="24"/>
        <w:szCs w:val="20"/>
      </w:rPr>
      <w:pict w14:anchorId="622BB3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383.7pt;height:255.8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T"/>
          <w10:wrap anchorx="margin" anchory="margin"/>
        </v:shape>
      </w:pict>
    </w:r>
    <w:r w:rsidR="000F0331" w:rsidRPr="00B963C7"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US"/>
      </w:rPr>
      <w:t>Archives of Transport</w:t>
    </w:r>
    <w:r w:rsidR="000F0331"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US"/>
      </w:rPr>
      <w:t xml:space="preserve"> - </w:t>
    </w:r>
    <w:r w:rsidR="000F0331" w:rsidRPr="000F0331"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US"/>
      </w:rPr>
      <w:t>review form</w:t>
    </w:r>
  </w:p>
  <w:p w14:paraId="02B87C2D" w14:textId="323371BF" w:rsidR="006F7E51" w:rsidRDefault="006F7E51" w:rsidP="006F7E51">
    <w:pPr>
      <w:tabs>
        <w:tab w:val="left" w:pos="1134"/>
        <w:tab w:val="left" w:leader="dot" w:pos="10065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en-US"/>
      </w:rPr>
    </w:pPr>
    <w:r w:rsidRPr="006F7E51">
      <w:rPr>
        <w:rFonts w:ascii="Times New Roman" w:hAnsi="Times New Roman" w:cs="Times New Roman"/>
        <w:b/>
        <w:sz w:val="20"/>
        <w:szCs w:val="20"/>
        <w:lang w:val="en-US"/>
      </w:rPr>
      <w:t xml:space="preserve">Page </w:t>
    </w:r>
    <w:r w:rsidRPr="006F7E51">
      <w:rPr>
        <w:rFonts w:ascii="Times New Roman" w:hAnsi="Times New Roman" w:cs="Times New Roman"/>
        <w:b/>
        <w:sz w:val="20"/>
        <w:szCs w:val="20"/>
        <w:lang w:val="en-US"/>
      </w:rPr>
      <w:fldChar w:fldCharType="begin"/>
    </w:r>
    <w:r w:rsidRPr="006F7E51">
      <w:rPr>
        <w:rFonts w:ascii="Times New Roman" w:hAnsi="Times New Roman" w:cs="Times New Roman"/>
        <w:b/>
        <w:sz w:val="20"/>
        <w:szCs w:val="20"/>
        <w:lang w:val="en-US"/>
      </w:rPr>
      <w:instrText>PAGE   \* MERGEFORMAT</w:instrText>
    </w:r>
    <w:r w:rsidRPr="006F7E51">
      <w:rPr>
        <w:rFonts w:ascii="Times New Roman" w:hAnsi="Times New Roman" w:cs="Times New Roman"/>
        <w:b/>
        <w:sz w:val="20"/>
        <w:szCs w:val="20"/>
        <w:lang w:val="en-US"/>
      </w:rPr>
      <w:fldChar w:fldCharType="separate"/>
    </w:r>
    <w:r w:rsidRPr="006F7E51">
      <w:rPr>
        <w:rFonts w:ascii="Times New Roman" w:hAnsi="Times New Roman" w:cs="Times New Roman"/>
        <w:b/>
        <w:noProof/>
        <w:sz w:val="20"/>
        <w:szCs w:val="20"/>
        <w:lang w:val="en-US"/>
      </w:rPr>
      <w:t>2</w:t>
    </w:r>
    <w:r w:rsidRPr="006F7E51">
      <w:rPr>
        <w:rFonts w:ascii="Times New Roman" w:hAnsi="Times New Roman" w:cs="Times New Roman"/>
        <w:b/>
        <w:sz w:val="20"/>
        <w:szCs w:val="20"/>
        <w:lang w:val="en-US"/>
      </w:rPr>
      <w:fldChar w:fldCharType="end"/>
    </w:r>
  </w:p>
  <w:p w14:paraId="7A9F7DFB" w14:textId="77777777" w:rsidR="00A36BA9" w:rsidRPr="006F7E51" w:rsidRDefault="00A36BA9" w:rsidP="006F7E51">
    <w:pPr>
      <w:tabs>
        <w:tab w:val="left" w:pos="1134"/>
        <w:tab w:val="left" w:leader="dot" w:pos="10065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en-US"/>
      </w:rPr>
    </w:pPr>
  </w:p>
  <w:p w14:paraId="7A806DEF" w14:textId="77777777" w:rsidR="006F7E51" w:rsidRDefault="006F7E51" w:rsidP="006F7E51">
    <w:pPr>
      <w:tabs>
        <w:tab w:val="left" w:pos="1134"/>
        <w:tab w:val="left" w:leader="dot" w:pos="10065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503A77">
      <w:rPr>
        <w:rFonts w:ascii="Times New Roman" w:hAnsi="Times New Roman" w:cs="Times New Roman"/>
        <w:b/>
        <w:sz w:val="28"/>
        <w:szCs w:val="28"/>
        <w:lang w:val="en-US"/>
      </w:rPr>
      <w:t>This page of the review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 form</w:t>
    </w:r>
    <w:r w:rsidRPr="00503A77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en-US"/>
      </w:rPr>
      <w:t xml:space="preserve">will </w:t>
    </w:r>
    <w:r w:rsidRPr="00503A77">
      <w:rPr>
        <w:rFonts w:ascii="Times New Roman" w:hAnsi="Times New Roman" w:cs="Times New Roman"/>
        <w:b/>
        <w:sz w:val="28"/>
        <w:szCs w:val="28"/>
        <w:lang w:val="en-US"/>
      </w:rPr>
      <w:t xml:space="preserve">be provided for </w:t>
    </w:r>
    <w:proofErr w:type="gramStart"/>
    <w:r w:rsidRPr="00503A77">
      <w:rPr>
        <w:rFonts w:ascii="Times New Roman" w:hAnsi="Times New Roman" w:cs="Times New Roman"/>
        <w:b/>
        <w:sz w:val="28"/>
        <w:szCs w:val="28"/>
        <w:lang w:val="en-US"/>
      </w:rPr>
      <w:t>authors</w:t>
    </w:r>
    <w:proofErr w:type="gramEnd"/>
  </w:p>
  <w:p w14:paraId="44830B9C" w14:textId="60E23C2F" w:rsidR="00273676" w:rsidRPr="006F7E51" w:rsidRDefault="00273676" w:rsidP="000F0331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765" w14:textId="31264FAA" w:rsidR="00273676" w:rsidRPr="004D358E" w:rsidRDefault="00CF56BB" w:rsidP="00B87240">
    <w:pPr>
      <w:pBdr>
        <w:top w:val="single" w:sz="4" w:space="1" w:color="auto"/>
      </w:pBdr>
      <w:spacing w:line="240" w:lineRule="auto"/>
      <w:jc w:val="center"/>
      <w:rPr>
        <w:rFonts w:ascii="Times New Roman" w:hAnsi="Times New Roman" w:cs="Times New Roman"/>
        <w:b/>
        <w:bCs/>
        <w:i/>
        <w:color w:val="595959" w:themeColor="text1" w:themeTint="A6"/>
        <w:sz w:val="24"/>
        <w:szCs w:val="20"/>
        <w:lang w:val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3BF995D" wp14:editId="035BC7A5">
          <wp:simplePos x="0" y="0"/>
          <wp:positionH relativeFrom="column">
            <wp:posOffset>482524</wp:posOffset>
          </wp:positionH>
          <wp:positionV relativeFrom="paragraph">
            <wp:posOffset>24774</wp:posOffset>
          </wp:positionV>
          <wp:extent cx="2047165" cy="560081"/>
          <wp:effectExtent l="0" t="0" r="0" b="0"/>
          <wp:wrapNone/>
          <wp:docPr id="891336901" name="Obraz 1" descr="Obraz zawierający tekst, Czcionka, biały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336901" name="Obraz 1" descr="Obraz zawierający tekst, Czcionka, biały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165" cy="56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2CF">
      <w:rPr>
        <w:rFonts w:ascii="Times New Roman" w:hAnsi="Times New Roman" w:cs="Times New Roman"/>
        <w:b/>
        <w:bCs/>
        <w:i/>
        <w:color w:val="595959" w:themeColor="text1" w:themeTint="A6"/>
        <w:sz w:val="24"/>
        <w:szCs w:val="20"/>
      </w:rPr>
      <w:pict w14:anchorId="506B7E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09297" o:spid="_x0000_s2053" type="#_x0000_t136" style="position:absolute;left:0;text-align:left;margin-left:0;margin-top:0;width:383.7pt;height:255.8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T"/>
          <w10:wrap anchorx="margin" anchory="margin"/>
        </v:shape>
      </w:pict>
    </w:r>
    <w:r>
      <w:rPr>
        <w:rFonts w:ascii="Times New Roman" w:hAnsi="Times New Roman" w:cs="Times New Roman"/>
        <w:b/>
        <w:bCs/>
        <w:i/>
        <w:color w:val="595959" w:themeColor="text1" w:themeTint="A6"/>
        <w:sz w:val="24"/>
        <w:szCs w:val="20"/>
        <w:lang w:val="en-US"/>
      </w:rPr>
      <w:t>R</w:t>
    </w:r>
    <w:r w:rsidR="000F0331" w:rsidRPr="004D358E">
      <w:rPr>
        <w:rFonts w:ascii="Times New Roman" w:hAnsi="Times New Roman" w:cs="Times New Roman"/>
        <w:b/>
        <w:bCs/>
        <w:i/>
        <w:color w:val="595959" w:themeColor="text1" w:themeTint="A6"/>
        <w:sz w:val="24"/>
        <w:szCs w:val="20"/>
        <w:lang w:val="en-US"/>
      </w:rPr>
      <w:t>eview form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4D358E" w:rsidRPr="004D358E" w14:paraId="028D7927" w14:textId="77777777" w:rsidTr="004D358E">
      <w:tc>
        <w:tcPr>
          <w:tcW w:w="5102" w:type="dxa"/>
        </w:tcPr>
        <w:p w14:paraId="44404DAA" w14:textId="08E415D5" w:rsidR="00CF56BB" w:rsidRPr="00CF56BB" w:rsidRDefault="00CF56BB" w:rsidP="004D358E">
          <w:pPr>
            <w:tabs>
              <w:tab w:val="right" w:pos="10065"/>
            </w:tabs>
            <w:jc w:val="center"/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</w:pPr>
        </w:p>
        <w:p w14:paraId="0D7B4FF3" w14:textId="77777777" w:rsidR="00CF56BB" w:rsidRDefault="00CF56BB" w:rsidP="004D358E">
          <w:pPr>
            <w:tabs>
              <w:tab w:val="right" w:pos="10065"/>
            </w:tabs>
            <w:jc w:val="center"/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</w:pPr>
        </w:p>
        <w:p w14:paraId="5739A4DC" w14:textId="77777777" w:rsidR="00CF56BB" w:rsidRDefault="00CF56BB" w:rsidP="004D358E">
          <w:pPr>
            <w:tabs>
              <w:tab w:val="right" w:pos="10065"/>
            </w:tabs>
            <w:jc w:val="center"/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</w:pPr>
        </w:p>
        <w:p w14:paraId="69CF171B" w14:textId="4BF744F9" w:rsidR="004D358E" w:rsidRPr="00CF56BB" w:rsidRDefault="004D358E" w:rsidP="004D358E">
          <w:pPr>
            <w:tabs>
              <w:tab w:val="right" w:pos="10065"/>
            </w:tabs>
            <w:jc w:val="center"/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</w:pPr>
          <w:r w:rsidRPr="00CF56BB"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  <w:t>ISSN: 0866-9546</w:t>
          </w:r>
          <w:r w:rsidR="00CF56BB" w:rsidRPr="00CF56BB"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  <w:t xml:space="preserve"> |</w:t>
          </w:r>
          <w:r w:rsidR="00B022CF"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  <w:t xml:space="preserve"> </w:t>
          </w:r>
          <w:r w:rsidRPr="00CF56BB">
            <w:rPr>
              <w:rStyle w:val="Uwydatnienie"/>
              <w:rFonts w:ascii="Verdana" w:hAnsi="Verdana" w:cs="Arial"/>
              <w:color w:val="4F4F4F"/>
              <w:sz w:val="14"/>
              <w:szCs w:val="16"/>
              <w:shd w:val="clear" w:color="auto" w:fill="FFFFFF"/>
              <w:lang w:val="en-US"/>
            </w:rPr>
            <w:t>E-ISSN: 2300-8830</w:t>
          </w:r>
        </w:p>
        <w:p w14:paraId="5B75E026" w14:textId="729F8E92" w:rsidR="004D358E" w:rsidRPr="00CF56BB" w:rsidRDefault="004D358E" w:rsidP="004D358E">
          <w:pPr>
            <w:tabs>
              <w:tab w:val="right" w:pos="10065"/>
            </w:tabs>
            <w:jc w:val="center"/>
            <w:rPr>
              <w:rFonts w:ascii="Times New Roman" w:hAnsi="Times New Roman" w:cs="Times New Roman"/>
              <w:b/>
              <w:bCs/>
              <w:color w:val="595959" w:themeColor="text1" w:themeTint="A6"/>
              <w:sz w:val="14"/>
              <w:szCs w:val="16"/>
              <w:lang w:val="en-US"/>
            </w:rPr>
          </w:pPr>
        </w:p>
        <w:p w14:paraId="67629AD5" w14:textId="4780ADC1" w:rsidR="004D358E" w:rsidRPr="00CF56BB" w:rsidRDefault="004D358E" w:rsidP="004D358E">
          <w:pPr>
            <w:tabs>
              <w:tab w:val="right" w:pos="10065"/>
            </w:tabs>
            <w:jc w:val="center"/>
            <w:rPr>
              <w:rFonts w:ascii="Times New Roman" w:hAnsi="Times New Roman" w:cs="Times New Roman"/>
              <w:b/>
              <w:bCs/>
              <w:color w:val="595959" w:themeColor="text1" w:themeTint="A6"/>
              <w:sz w:val="14"/>
              <w:szCs w:val="16"/>
              <w:lang w:val="en-US"/>
            </w:rPr>
          </w:pPr>
          <w:r w:rsidRPr="00CF56BB">
            <w:rPr>
              <w:rStyle w:val="Hipercze"/>
              <w:rFonts w:ascii="Verdana" w:hAnsi="Verdana"/>
              <w:color w:val="497BAE"/>
              <w:sz w:val="14"/>
              <w:szCs w:val="16"/>
              <w:shd w:val="clear" w:color="auto" w:fill="FFFFFF"/>
              <w:lang w:val="en-US"/>
            </w:rPr>
            <w:t>http://www.archivesoftransport.com/</w:t>
          </w:r>
        </w:p>
      </w:tc>
      <w:tc>
        <w:tcPr>
          <w:tcW w:w="5102" w:type="dxa"/>
        </w:tcPr>
        <w:p w14:paraId="282D1933" w14:textId="06A49166" w:rsidR="004D358E" w:rsidRPr="004D358E" w:rsidRDefault="004D358E" w:rsidP="0037519F">
          <w:pPr>
            <w:tabs>
              <w:tab w:val="right" w:pos="10065"/>
            </w:tabs>
            <w:jc w:val="center"/>
            <w:rPr>
              <w:rStyle w:val="Uwydatnienie"/>
              <w:rFonts w:ascii="Verdana" w:hAnsi="Verdana" w:cs="Arial"/>
              <w:b/>
              <w:bCs/>
              <w:color w:val="4F4F4F"/>
              <w:sz w:val="14"/>
              <w:szCs w:val="16"/>
              <w:shd w:val="clear" w:color="auto" w:fill="FFFFFF"/>
              <w:lang w:val="en-US"/>
            </w:rPr>
          </w:pPr>
          <w:r w:rsidRPr="004D358E">
            <w:rPr>
              <w:rStyle w:val="Uwydatnienie"/>
              <w:rFonts w:ascii="Verdana" w:hAnsi="Verdana" w:cs="Arial"/>
              <w:b/>
              <w:bCs/>
              <w:color w:val="4F4F4F"/>
              <w:sz w:val="14"/>
              <w:szCs w:val="16"/>
              <w:shd w:val="clear" w:color="auto" w:fill="FFFFFF"/>
              <w:lang w:val="en-US"/>
            </w:rPr>
            <w:t>Editorial office</w:t>
          </w:r>
        </w:p>
        <w:p w14:paraId="691F9B9B" w14:textId="41292837" w:rsidR="004D358E" w:rsidRPr="004D358E" w:rsidRDefault="004D358E" w:rsidP="0037519F">
          <w:pPr>
            <w:tabs>
              <w:tab w:val="right" w:pos="10065"/>
            </w:tabs>
            <w:jc w:val="center"/>
            <w:rPr>
              <w:rStyle w:val="Uwydatnienie"/>
              <w:rFonts w:ascii="Verdana" w:hAnsi="Verdana" w:cs="Arial"/>
              <w:b/>
              <w:bCs/>
              <w:color w:val="4F4F4F"/>
              <w:sz w:val="14"/>
              <w:szCs w:val="16"/>
              <w:shd w:val="clear" w:color="auto" w:fill="FFFFFF"/>
              <w:lang w:val="en-US"/>
            </w:rPr>
          </w:pPr>
          <w:r w:rsidRPr="004D358E">
            <w:rPr>
              <w:rStyle w:val="Uwydatnienie"/>
              <w:rFonts w:ascii="Verdana" w:hAnsi="Verdana" w:cs="Arial"/>
              <w:b/>
              <w:bCs/>
              <w:color w:val="4F4F4F"/>
              <w:sz w:val="14"/>
              <w:szCs w:val="16"/>
              <w:shd w:val="clear" w:color="auto" w:fill="FFFFFF"/>
              <w:lang w:val="en-US"/>
            </w:rPr>
            <w:t xml:space="preserve">Faculty of Transport, </w:t>
          </w:r>
          <w:r w:rsidRPr="004D358E">
            <w:rPr>
              <w:rStyle w:val="Uwydatnienie"/>
              <w:rFonts w:ascii="Verdana" w:hAnsi="Verdana" w:cs="Arial"/>
              <w:b/>
              <w:bCs/>
              <w:color w:val="4F4F4F"/>
              <w:sz w:val="14"/>
              <w:szCs w:val="16"/>
              <w:shd w:val="clear" w:color="auto" w:fill="FFFFFF"/>
              <w:lang w:val="en-US"/>
            </w:rPr>
            <w:br/>
            <w:t>Warsaw University of Technology</w:t>
          </w:r>
        </w:p>
        <w:p w14:paraId="4CDAD796" w14:textId="337A8765" w:rsidR="004D358E" w:rsidRPr="004D358E" w:rsidRDefault="004D358E" w:rsidP="0037519F">
          <w:pPr>
            <w:tabs>
              <w:tab w:val="right" w:pos="10065"/>
            </w:tabs>
            <w:jc w:val="center"/>
            <w:rPr>
              <w:rFonts w:ascii="Times New Roman" w:hAnsi="Times New Roman" w:cs="Times New Roman"/>
              <w:color w:val="595959" w:themeColor="text1" w:themeTint="A6"/>
              <w:sz w:val="14"/>
              <w:szCs w:val="16"/>
            </w:rPr>
          </w:pPr>
          <w:r w:rsidRPr="004D358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t xml:space="preserve">Koszykowa 75, 00-662 </w:t>
          </w:r>
          <w:proofErr w:type="spellStart"/>
          <w:r w:rsidRPr="004D358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t>Warsaw</w:t>
          </w:r>
          <w:proofErr w:type="spellEnd"/>
          <w:r w:rsidRPr="004D358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t>, Poland</w:t>
          </w:r>
          <w:r w:rsidRPr="004D358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br/>
            <w:t>Phone/fax: +48 22 234-</w:t>
          </w:r>
          <w:r w:rsidR="001013E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t>70</w:t>
          </w:r>
          <w:r w:rsidRPr="004D358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t>-</w:t>
          </w:r>
          <w:r w:rsidR="001013E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t>70</w:t>
          </w:r>
          <w:r w:rsidRPr="004D358E">
            <w:rPr>
              <w:rFonts w:ascii="Verdana" w:hAnsi="Verdana"/>
              <w:color w:val="4F4F4F"/>
              <w:sz w:val="14"/>
              <w:szCs w:val="16"/>
              <w:shd w:val="clear" w:color="auto" w:fill="FFFFFF"/>
            </w:rPr>
            <w:br/>
            <w:t>E-mail:</w:t>
          </w:r>
          <w:r w:rsidRPr="004D358E">
            <w:rPr>
              <w:rStyle w:val="apple-converted-space"/>
              <w:rFonts w:ascii="Verdana" w:hAnsi="Verdana"/>
              <w:color w:val="4F4F4F"/>
              <w:sz w:val="14"/>
              <w:szCs w:val="16"/>
              <w:shd w:val="clear" w:color="auto" w:fill="FFFFFF"/>
            </w:rPr>
            <w:t> </w:t>
          </w:r>
          <w:hyperlink r:id="rId2" w:tgtFrame="_blank" w:history="1">
            <w:r w:rsidRPr="004D358E">
              <w:rPr>
                <w:rStyle w:val="Hipercze"/>
                <w:rFonts w:ascii="Verdana" w:hAnsi="Verdana"/>
                <w:color w:val="497BAE"/>
                <w:sz w:val="14"/>
                <w:szCs w:val="16"/>
                <w:shd w:val="clear" w:color="auto" w:fill="FFFFFF"/>
              </w:rPr>
              <w:t>aot.wt@pw.edu.pl</w:t>
            </w:r>
          </w:hyperlink>
        </w:p>
      </w:tc>
    </w:tr>
  </w:tbl>
  <w:p w14:paraId="6D487BF6" w14:textId="4967B42E" w:rsidR="004D358E" w:rsidRPr="004D358E" w:rsidRDefault="004D358E" w:rsidP="004D358E">
    <w:pPr>
      <w:pBdr>
        <w:bottom w:val="single" w:sz="6" w:space="1" w:color="auto"/>
      </w:pBdr>
      <w:tabs>
        <w:tab w:val="right" w:pos="10065"/>
      </w:tabs>
      <w:spacing w:after="0" w:line="240" w:lineRule="auto"/>
      <w:rPr>
        <w:rFonts w:ascii="Times New Roman" w:hAnsi="Times New Roman" w:cs="Times New Roman"/>
        <w:b/>
        <w:bCs/>
        <w:color w:val="595959" w:themeColor="text1" w:themeTint="A6"/>
        <w:sz w:val="10"/>
        <w:szCs w:val="12"/>
      </w:rPr>
    </w:pPr>
  </w:p>
  <w:p w14:paraId="72AE7905" w14:textId="2A65AB6E" w:rsidR="004D358E" w:rsidRPr="004D358E" w:rsidRDefault="004D358E" w:rsidP="004D358E">
    <w:pPr>
      <w:tabs>
        <w:tab w:val="right" w:pos="10065"/>
      </w:tabs>
      <w:spacing w:after="0" w:line="240" w:lineRule="auto"/>
      <w:rPr>
        <w:rFonts w:ascii="Times New Roman" w:hAnsi="Times New Roman" w:cs="Times New Roman"/>
        <w:color w:val="595959" w:themeColor="text1" w:themeTint="A6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DDE"/>
    <w:multiLevelType w:val="hybridMultilevel"/>
    <w:tmpl w:val="9A1EF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C4"/>
    <w:multiLevelType w:val="hybridMultilevel"/>
    <w:tmpl w:val="3C004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46B"/>
    <w:multiLevelType w:val="hybridMultilevel"/>
    <w:tmpl w:val="78EA4368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042B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4BF5"/>
    <w:multiLevelType w:val="hybridMultilevel"/>
    <w:tmpl w:val="67A8EF64"/>
    <w:lvl w:ilvl="0" w:tplc="E45E6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1D36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35966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2184E"/>
    <w:multiLevelType w:val="hybridMultilevel"/>
    <w:tmpl w:val="E2B25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C6461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418E1"/>
    <w:multiLevelType w:val="hybridMultilevel"/>
    <w:tmpl w:val="70EC7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6398F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8718">
    <w:abstractNumId w:val="4"/>
  </w:num>
  <w:num w:numId="2" w16cid:durableId="1380013923">
    <w:abstractNumId w:val="7"/>
  </w:num>
  <w:num w:numId="3" w16cid:durableId="895624712">
    <w:abstractNumId w:val="6"/>
  </w:num>
  <w:num w:numId="4" w16cid:durableId="744836128">
    <w:abstractNumId w:val="10"/>
  </w:num>
  <w:num w:numId="5" w16cid:durableId="521627237">
    <w:abstractNumId w:val="5"/>
  </w:num>
  <w:num w:numId="6" w16cid:durableId="1003506399">
    <w:abstractNumId w:val="8"/>
  </w:num>
  <w:num w:numId="7" w16cid:durableId="1193227795">
    <w:abstractNumId w:val="3"/>
  </w:num>
  <w:num w:numId="8" w16cid:durableId="1930306542">
    <w:abstractNumId w:val="2"/>
  </w:num>
  <w:num w:numId="9" w16cid:durableId="598874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815280">
    <w:abstractNumId w:val="0"/>
  </w:num>
  <w:num w:numId="11" w16cid:durableId="921060668">
    <w:abstractNumId w:val="9"/>
  </w:num>
  <w:num w:numId="12" w16cid:durableId="213845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jeyMDQwMzYxszBT0lEKTi0uzszPAykwrgUAHBo14SwAAAA="/>
  </w:docVars>
  <w:rsids>
    <w:rsidRoot w:val="00BD55CF"/>
    <w:rsid w:val="000259CB"/>
    <w:rsid w:val="000420C5"/>
    <w:rsid w:val="000554DA"/>
    <w:rsid w:val="00073D7C"/>
    <w:rsid w:val="0009415F"/>
    <w:rsid w:val="000B1430"/>
    <w:rsid w:val="000C2D35"/>
    <w:rsid w:val="000F0331"/>
    <w:rsid w:val="000F6374"/>
    <w:rsid w:val="001013EE"/>
    <w:rsid w:val="001076EC"/>
    <w:rsid w:val="0011328E"/>
    <w:rsid w:val="00113B2B"/>
    <w:rsid w:val="00122B5C"/>
    <w:rsid w:val="00177129"/>
    <w:rsid w:val="00182FA6"/>
    <w:rsid w:val="00194D07"/>
    <w:rsid w:val="00197852"/>
    <w:rsid w:val="001C19F0"/>
    <w:rsid w:val="001C419C"/>
    <w:rsid w:val="001C7BFB"/>
    <w:rsid w:val="001E1882"/>
    <w:rsid w:val="001F2600"/>
    <w:rsid w:val="001F386A"/>
    <w:rsid w:val="00201752"/>
    <w:rsid w:val="002429DA"/>
    <w:rsid w:val="00244B01"/>
    <w:rsid w:val="002478EE"/>
    <w:rsid w:val="00267482"/>
    <w:rsid w:val="00273676"/>
    <w:rsid w:val="0027384F"/>
    <w:rsid w:val="002741EA"/>
    <w:rsid w:val="002A7312"/>
    <w:rsid w:val="002D0EDA"/>
    <w:rsid w:val="00302374"/>
    <w:rsid w:val="00313A48"/>
    <w:rsid w:val="00326C80"/>
    <w:rsid w:val="00327DC4"/>
    <w:rsid w:val="00327F40"/>
    <w:rsid w:val="00335077"/>
    <w:rsid w:val="00337C98"/>
    <w:rsid w:val="00351DA1"/>
    <w:rsid w:val="0037519F"/>
    <w:rsid w:val="00394B23"/>
    <w:rsid w:val="003C4574"/>
    <w:rsid w:val="003E6E4D"/>
    <w:rsid w:val="004100BF"/>
    <w:rsid w:val="00414634"/>
    <w:rsid w:val="00436E51"/>
    <w:rsid w:val="004416D0"/>
    <w:rsid w:val="00465FCE"/>
    <w:rsid w:val="00473A6A"/>
    <w:rsid w:val="004824A2"/>
    <w:rsid w:val="00482CA5"/>
    <w:rsid w:val="004925CE"/>
    <w:rsid w:val="004B4D37"/>
    <w:rsid w:val="004C4E39"/>
    <w:rsid w:val="004D358E"/>
    <w:rsid w:val="004E5A47"/>
    <w:rsid w:val="004F7825"/>
    <w:rsid w:val="00500E53"/>
    <w:rsid w:val="00503A77"/>
    <w:rsid w:val="00516073"/>
    <w:rsid w:val="00522839"/>
    <w:rsid w:val="00532DDD"/>
    <w:rsid w:val="0056447F"/>
    <w:rsid w:val="00586434"/>
    <w:rsid w:val="00594CF8"/>
    <w:rsid w:val="005A7120"/>
    <w:rsid w:val="005D0061"/>
    <w:rsid w:val="005D5CF1"/>
    <w:rsid w:val="006003F0"/>
    <w:rsid w:val="00600D09"/>
    <w:rsid w:val="0060164A"/>
    <w:rsid w:val="00624DBC"/>
    <w:rsid w:val="00643250"/>
    <w:rsid w:val="00650C7D"/>
    <w:rsid w:val="0068428E"/>
    <w:rsid w:val="006854CD"/>
    <w:rsid w:val="006926BA"/>
    <w:rsid w:val="006A63C4"/>
    <w:rsid w:val="006B2752"/>
    <w:rsid w:val="006E7458"/>
    <w:rsid w:val="006F7E51"/>
    <w:rsid w:val="00711186"/>
    <w:rsid w:val="00714F42"/>
    <w:rsid w:val="00720586"/>
    <w:rsid w:val="00750550"/>
    <w:rsid w:val="0077527A"/>
    <w:rsid w:val="007C2BDE"/>
    <w:rsid w:val="007F3CB5"/>
    <w:rsid w:val="0080771F"/>
    <w:rsid w:val="00823799"/>
    <w:rsid w:val="00826DCA"/>
    <w:rsid w:val="00853279"/>
    <w:rsid w:val="00861394"/>
    <w:rsid w:val="0086326F"/>
    <w:rsid w:val="00882CDE"/>
    <w:rsid w:val="00884861"/>
    <w:rsid w:val="00894815"/>
    <w:rsid w:val="0089706A"/>
    <w:rsid w:val="008A0B80"/>
    <w:rsid w:val="008A2A78"/>
    <w:rsid w:val="008B4150"/>
    <w:rsid w:val="00910D4C"/>
    <w:rsid w:val="009120B4"/>
    <w:rsid w:val="009561A9"/>
    <w:rsid w:val="00960D1A"/>
    <w:rsid w:val="00974C0A"/>
    <w:rsid w:val="009B0364"/>
    <w:rsid w:val="009B4309"/>
    <w:rsid w:val="009D252A"/>
    <w:rsid w:val="009E7274"/>
    <w:rsid w:val="00A0402E"/>
    <w:rsid w:val="00A054F1"/>
    <w:rsid w:val="00A23EE6"/>
    <w:rsid w:val="00A36BA9"/>
    <w:rsid w:val="00A611DA"/>
    <w:rsid w:val="00A8516D"/>
    <w:rsid w:val="00A95D82"/>
    <w:rsid w:val="00AA7A9D"/>
    <w:rsid w:val="00AF2F9C"/>
    <w:rsid w:val="00B022CF"/>
    <w:rsid w:val="00B023BE"/>
    <w:rsid w:val="00B13F2D"/>
    <w:rsid w:val="00B2379E"/>
    <w:rsid w:val="00B36017"/>
    <w:rsid w:val="00B473D7"/>
    <w:rsid w:val="00B55DDD"/>
    <w:rsid w:val="00B57ECE"/>
    <w:rsid w:val="00B87240"/>
    <w:rsid w:val="00B963C7"/>
    <w:rsid w:val="00BC0FC7"/>
    <w:rsid w:val="00BD55CF"/>
    <w:rsid w:val="00BD669E"/>
    <w:rsid w:val="00C03399"/>
    <w:rsid w:val="00C06B8B"/>
    <w:rsid w:val="00C32CED"/>
    <w:rsid w:val="00C4307D"/>
    <w:rsid w:val="00C451A5"/>
    <w:rsid w:val="00C641EC"/>
    <w:rsid w:val="00C6477E"/>
    <w:rsid w:val="00C7170A"/>
    <w:rsid w:val="00C73D08"/>
    <w:rsid w:val="00C879B3"/>
    <w:rsid w:val="00C93D23"/>
    <w:rsid w:val="00CB2C06"/>
    <w:rsid w:val="00CD7193"/>
    <w:rsid w:val="00CF39EB"/>
    <w:rsid w:val="00CF56BB"/>
    <w:rsid w:val="00CF637B"/>
    <w:rsid w:val="00D2328E"/>
    <w:rsid w:val="00D2458B"/>
    <w:rsid w:val="00D331DF"/>
    <w:rsid w:val="00D71DFC"/>
    <w:rsid w:val="00D763F4"/>
    <w:rsid w:val="00D84683"/>
    <w:rsid w:val="00D929D5"/>
    <w:rsid w:val="00DD30B3"/>
    <w:rsid w:val="00DD5FED"/>
    <w:rsid w:val="00E05C4A"/>
    <w:rsid w:val="00E07601"/>
    <w:rsid w:val="00E10F9A"/>
    <w:rsid w:val="00E600F1"/>
    <w:rsid w:val="00E754A6"/>
    <w:rsid w:val="00E85EF9"/>
    <w:rsid w:val="00E95E46"/>
    <w:rsid w:val="00EB20F1"/>
    <w:rsid w:val="00EE63C0"/>
    <w:rsid w:val="00EE6C9B"/>
    <w:rsid w:val="00EF04D7"/>
    <w:rsid w:val="00F04CD4"/>
    <w:rsid w:val="00F417EE"/>
    <w:rsid w:val="00F47568"/>
    <w:rsid w:val="00F506E5"/>
    <w:rsid w:val="00F71CE9"/>
    <w:rsid w:val="00FA16B4"/>
    <w:rsid w:val="00FB681A"/>
    <w:rsid w:val="00FD2F29"/>
    <w:rsid w:val="00FD7441"/>
    <w:rsid w:val="00FF030A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F1ED5BF"/>
  <w15:docId w15:val="{96E6408E-9F61-4FC0-B90B-AF7564C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0B3"/>
  </w:style>
  <w:style w:type="paragraph" w:styleId="Stopka">
    <w:name w:val="footer"/>
    <w:basedOn w:val="Normalny"/>
    <w:link w:val="StopkaZnak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0B3"/>
  </w:style>
  <w:style w:type="paragraph" w:styleId="Akapitzlist">
    <w:name w:val="List Paragraph"/>
    <w:aliases w:val="Augzaehlungen"/>
    <w:basedOn w:val="Normalny"/>
    <w:link w:val="AkapitzlistZnak"/>
    <w:uiPriority w:val="34"/>
    <w:qFormat/>
    <w:rsid w:val="00DD30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ugzaehlungen Znak"/>
    <w:basedOn w:val="Domylnaczcionkaakapitu"/>
    <w:link w:val="Akapitzlist"/>
    <w:uiPriority w:val="34"/>
    <w:rsid w:val="00DD30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D358E"/>
    <w:rPr>
      <w:i/>
      <w:iCs/>
    </w:rPr>
  </w:style>
  <w:style w:type="character" w:customStyle="1" w:styleId="apple-converted-space">
    <w:name w:val="apple-converted-space"/>
    <w:basedOn w:val="Domylnaczcionkaakapitu"/>
    <w:rsid w:val="004D358E"/>
  </w:style>
  <w:style w:type="character" w:styleId="Hipercze">
    <w:name w:val="Hyperlink"/>
    <w:basedOn w:val="Domylnaczcionkaakapitu"/>
    <w:uiPriority w:val="99"/>
    <w:unhideWhenUsed/>
    <w:rsid w:val="004D35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3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0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83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3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57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677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1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95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642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42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04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814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464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0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547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13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20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49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200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8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rchivessecretary@wt.pw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E2B5-2606-400F-BD40-DB7B282E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Emilian Szczepański</cp:lastModifiedBy>
  <cp:revision>15</cp:revision>
  <cp:lastPrinted>2015-06-12T13:42:00Z</cp:lastPrinted>
  <dcterms:created xsi:type="dcterms:W3CDTF">2021-04-16T12:54:00Z</dcterms:created>
  <dcterms:modified xsi:type="dcterms:W3CDTF">2023-09-27T09:08:00Z</dcterms:modified>
</cp:coreProperties>
</file>